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BDA" w:rsidRDefault="00101E83">
      <w:pPr>
        <w:rPr>
          <w:rFonts w:hint="eastAsia"/>
        </w:rPr>
      </w:pPr>
      <w:r>
        <w:rPr>
          <w:rFonts w:hint="eastAsia"/>
        </w:rPr>
        <w:t>インフルエンザ等への感染が拡大しています。インフルエンザ等に罹患し、16日（土）の合格発表及び入学者説明会に児童もしくは保護者が出席できない場合は、</w:t>
      </w:r>
      <w:bookmarkStart w:id="0" w:name="_GoBack"/>
      <w:bookmarkEnd w:id="0"/>
      <w:r>
        <w:rPr>
          <w:rFonts w:hint="eastAsia"/>
        </w:rPr>
        <w:t>附属長岡中学校（0258-32-4190　担当：教頭）にご連絡ください。</w:t>
      </w:r>
    </w:p>
    <w:sectPr w:rsidR="00792BDA" w:rsidSect="00834F8B">
      <w:pgSz w:w="11906" w:h="16838" w:code="9"/>
      <w:pgMar w:top="1134" w:right="1134" w:bottom="1134" w:left="1134" w:header="1168" w:footer="0" w:gutter="0"/>
      <w:cols w:space="425"/>
      <w:docGrid w:type="linesAndChars" w:linePitch="299" w:charSpace="39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39"/>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83"/>
    <w:rsid w:val="00101E83"/>
    <w:rsid w:val="00792BDA"/>
    <w:rsid w:val="00834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C128B"/>
  <w15:chartTrackingRefBased/>
  <w15:docId w15:val="{0AA361AE-E2C2-4D8B-9E57-CC6EF653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新潟大学附属学校</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新潟大学附属学校</dc:creator>
  <cp:keywords/>
  <dc:description/>
  <cp:lastModifiedBy>新潟大学附属学校</cp:lastModifiedBy>
  <cp:revision>1</cp:revision>
  <dcterms:created xsi:type="dcterms:W3CDTF">2023-12-12T10:13:00Z</dcterms:created>
  <dcterms:modified xsi:type="dcterms:W3CDTF">2023-12-12T10:16:00Z</dcterms:modified>
</cp:coreProperties>
</file>